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A0C" w:rsidRDefault="00776A0C" w:rsidP="00BA77D0">
      <w:pPr>
        <w:rPr>
          <w:b/>
        </w:rPr>
      </w:pPr>
    </w:p>
    <w:p w:rsidR="00776A0C" w:rsidRDefault="00776A0C" w:rsidP="00BA77D0">
      <w:pPr>
        <w:rPr>
          <w:b/>
        </w:rPr>
      </w:pPr>
      <w:r>
        <w:rPr>
          <w:noProof/>
        </w:rPr>
        <w:drawing>
          <wp:inline distT="0" distB="0" distL="0" distR="0">
            <wp:extent cx="1752600" cy="8667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A0C" w:rsidRDefault="00776A0C" w:rsidP="00BA77D0">
      <w:pPr>
        <w:rPr>
          <w:b/>
        </w:rPr>
      </w:pPr>
    </w:p>
    <w:p w:rsidR="00B921CB" w:rsidRPr="00B921CB" w:rsidRDefault="00776A0C" w:rsidP="00776A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AVIS D’</w:t>
      </w:r>
      <w:r w:rsidR="00B921CB" w:rsidRPr="00B921CB">
        <w:rPr>
          <w:b/>
        </w:rPr>
        <w:t>APPEL D’OFFRES</w:t>
      </w:r>
      <w:r w:rsidR="00BA77D0">
        <w:rPr>
          <w:b/>
        </w:rPr>
        <w:t xml:space="preserve"> : </w:t>
      </w:r>
      <w:r w:rsidR="00B921CB" w:rsidRPr="00B921CB">
        <w:rPr>
          <w:b/>
        </w:rPr>
        <w:t>HEBERGEMENT – EVENEMENTIEL ET SERVICES ASSOCIES</w:t>
      </w:r>
    </w:p>
    <w:p w:rsidR="00664CE2" w:rsidRDefault="00B921CB" w:rsidP="00BA77D0">
      <w:pPr>
        <w:jc w:val="both"/>
      </w:pPr>
      <w:r>
        <w:t>L’Institut Régional de Formation de la zone Afrique centrale, établissement en gestion direct</w:t>
      </w:r>
      <w:r w:rsidR="00383D42">
        <w:t>e</w:t>
      </w:r>
      <w:r>
        <w:t xml:space="preserve"> de l’Agence pour l’Enseignement Français à l’étranger, ayant son siège au Lycée français de Lomé, lance un appel d’offres ayant pour objet la fourniture de prestations liées à l’organisation de formations et de séminaires. Les prestations comportent l’hébergement et la restauration des participants ainsi que la mise à disposition sur le même site de salles de réunion.</w:t>
      </w:r>
    </w:p>
    <w:p w:rsidR="00D641CD" w:rsidRDefault="00D641CD" w:rsidP="00BA77D0">
      <w:pPr>
        <w:jc w:val="both"/>
      </w:pPr>
      <w:r>
        <w:t xml:space="preserve">La procédure relève d’un accord-cadre multi attributaire limité à </w:t>
      </w:r>
      <w:r w:rsidR="00C44360">
        <w:t>quatre</w:t>
      </w:r>
      <w:r>
        <w:t xml:space="preserve"> attributaires.</w:t>
      </w:r>
    </w:p>
    <w:p w:rsidR="00D641CD" w:rsidRDefault="00D641CD" w:rsidP="00BA77D0">
      <w:pPr>
        <w:jc w:val="both"/>
      </w:pPr>
      <w:r>
        <w:t xml:space="preserve">Les documents de l’appel d’offres sont téléchargeables </w:t>
      </w:r>
      <w:r w:rsidR="006A60EC" w:rsidRPr="00DE7A58">
        <w:rPr>
          <w:rStyle w:val="Lienhypertexte"/>
          <w:color w:val="auto"/>
          <w:u w:val="none"/>
        </w:rPr>
        <w:t>dans la rubrique APPELS D’OFFRES</w:t>
      </w:r>
      <w:r w:rsidR="006A60EC">
        <w:t xml:space="preserve"> du</w:t>
      </w:r>
      <w:r>
        <w:t xml:space="preserve"> site </w:t>
      </w:r>
      <w:r w:rsidR="006A60EC">
        <w:t xml:space="preserve">Web </w:t>
      </w:r>
      <w:r>
        <w:t xml:space="preserve">du lycée français de Lomé: </w:t>
      </w:r>
      <w:r w:rsidR="009B7333">
        <w:rPr>
          <w:rStyle w:val="Lienhypertexte"/>
        </w:rPr>
        <w:t xml:space="preserve"> </w:t>
      </w:r>
      <w:r w:rsidR="009B7333" w:rsidRPr="009B7333">
        <w:rPr>
          <w:rStyle w:val="Lienhypertexte"/>
        </w:rPr>
        <w:t>https://www.lfl-togo.org/</w:t>
      </w:r>
    </w:p>
    <w:p w:rsidR="00D641CD" w:rsidRDefault="00D641CD" w:rsidP="00BA77D0">
      <w:pPr>
        <w:jc w:val="both"/>
      </w:pPr>
      <w:r>
        <w:t xml:space="preserve">La date limite de dépôt des offres est fixée au </w:t>
      </w:r>
      <w:r w:rsidR="002113D5">
        <w:t>vendredi</w:t>
      </w:r>
      <w:r w:rsidR="00C44360">
        <w:t xml:space="preserve"> 1</w:t>
      </w:r>
      <w:r w:rsidR="002113D5">
        <w:t>6</w:t>
      </w:r>
      <w:r w:rsidR="00C44360">
        <w:t xml:space="preserve"> mai 202</w:t>
      </w:r>
      <w:r w:rsidR="002113D5">
        <w:t>5</w:t>
      </w:r>
      <w:bookmarkStart w:id="0" w:name="_GoBack"/>
      <w:bookmarkEnd w:id="0"/>
      <w:r>
        <w:t xml:space="preserve"> à midi</w:t>
      </w:r>
      <w:r w:rsidR="00BA77D0">
        <w:t>.</w:t>
      </w:r>
    </w:p>
    <w:p w:rsidR="00BA77D0" w:rsidRDefault="00BA77D0" w:rsidP="00776A0C">
      <w:pPr>
        <w:spacing w:after="0" w:line="240" w:lineRule="auto"/>
        <w:jc w:val="both"/>
      </w:pPr>
      <w:r>
        <w:t>Pour tout renseignement complémentaire</w:t>
      </w:r>
      <w:r w:rsidR="008463FA">
        <w:t>,</w:t>
      </w:r>
      <w:r>
        <w:t xml:space="preserve"> </w:t>
      </w:r>
      <w:r w:rsidR="00776A0C">
        <w:t>s’adresser au 22 23 57 50.</w:t>
      </w:r>
      <w:r>
        <w:t xml:space="preserve"> </w:t>
      </w:r>
    </w:p>
    <w:sectPr w:rsidR="00BA77D0" w:rsidSect="00BA77D0">
      <w:pgSz w:w="11906" w:h="16838"/>
      <w:pgMar w:top="709" w:right="1021" w:bottom="1418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E2"/>
    <w:rsid w:val="000B0A86"/>
    <w:rsid w:val="000E4E13"/>
    <w:rsid w:val="002113D5"/>
    <w:rsid w:val="00383D42"/>
    <w:rsid w:val="00581B43"/>
    <w:rsid w:val="00664CE2"/>
    <w:rsid w:val="006A60EC"/>
    <w:rsid w:val="00776A0C"/>
    <w:rsid w:val="008463FA"/>
    <w:rsid w:val="009B7333"/>
    <w:rsid w:val="00A944C4"/>
    <w:rsid w:val="00B921CB"/>
    <w:rsid w:val="00BA77D0"/>
    <w:rsid w:val="00C44360"/>
    <w:rsid w:val="00D641CD"/>
    <w:rsid w:val="00DE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DF06CE"/>
  <w15:chartTrackingRefBased/>
  <w15:docId w15:val="{90D74B14-3B03-4BC6-A8D2-7A4515DC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641C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64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daf.lome.lfl@aefe.fr</dc:creator>
  <cp:keywords/>
  <dc:description/>
  <cp:lastModifiedBy>DAF</cp:lastModifiedBy>
  <cp:revision>8</cp:revision>
  <cp:lastPrinted>2023-03-07T14:43:00Z</cp:lastPrinted>
  <dcterms:created xsi:type="dcterms:W3CDTF">2023-05-15T17:19:00Z</dcterms:created>
  <dcterms:modified xsi:type="dcterms:W3CDTF">2025-03-14T14:39:00Z</dcterms:modified>
</cp:coreProperties>
</file>